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79B9" w14:textId="77777777" w:rsidR="009A0365" w:rsidRPr="00B1150A" w:rsidRDefault="009A0365" w:rsidP="00B06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3473"/>
        <w:gridCol w:w="3474"/>
      </w:tblGrid>
      <w:tr w:rsidR="00B1150A" w:rsidRPr="006C7FBE" w14:paraId="25C8EFBF" w14:textId="77777777" w:rsidTr="00033515">
        <w:tc>
          <w:tcPr>
            <w:tcW w:w="2120" w:type="dxa"/>
          </w:tcPr>
          <w:p w14:paraId="6AE53394" w14:textId="77777777" w:rsidR="00B1150A" w:rsidRPr="00B1150A" w:rsidRDefault="00B1150A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lang w:val="en-GB"/>
              </w:rPr>
            </w:pPr>
            <w:r w:rsidRPr="00B1150A">
              <w:rPr>
                <w:color w:val="000000"/>
                <w:lang w:val="en-GB"/>
              </w:rPr>
              <w:t>Date of complaint:</w:t>
            </w:r>
            <w:r w:rsidRPr="00B1150A">
              <w:rPr>
                <w:color w:val="000000"/>
                <w:lang w:val="en-GB"/>
              </w:rPr>
              <w:br/>
            </w:r>
          </w:p>
        </w:tc>
        <w:tc>
          <w:tcPr>
            <w:tcW w:w="6947" w:type="dxa"/>
            <w:gridSpan w:val="2"/>
          </w:tcPr>
          <w:p w14:paraId="577E5D2A" w14:textId="337A4FDC" w:rsidR="00B1150A" w:rsidRPr="00B1150A" w:rsidRDefault="00B1150A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lang w:val="en-GB"/>
              </w:rPr>
            </w:pPr>
            <w:r w:rsidRPr="00B1150A">
              <w:rPr>
                <w:color w:val="000000"/>
                <w:lang w:val="en-GB"/>
              </w:rPr>
              <w:t xml:space="preserve">Date of </w:t>
            </w:r>
            <w:r>
              <w:rPr>
                <w:color w:val="000000"/>
                <w:lang w:val="en-GB"/>
              </w:rPr>
              <w:t>product delivery</w:t>
            </w:r>
            <w:r w:rsidR="006C7FBE">
              <w:rPr>
                <w:color w:val="000000"/>
                <w:lang w:val="en-GB"/>
              </w:rPr>
              <w:t>:</w:t>
            </w:r>
            <w:r w:rsidR="00E55F1A">
              <w:rPr>
                <w:color w:val="000000"/>
                <w:lang w:val="en-GB"/>
              </w:rPr>
              <w:t xml:space="preserve"> </w:t>
            </w:r>
            <w:r w:rsidR="00E55F1A" w:rsidRPr="00E55F1A">
              <w:rPr>
                <w:b/>
                <w:bCs/>
                <w:color w:val="FF0000"/>
                <w:lang w:val="en-GB"/>
              </w:rPr>
              <w:t>(mandatory)</w:t>
            </w:r>
            <w:r w:rsidR="00E72644">
              <w:rPr>
                <w:b/>
                <w:bCs/>
                <w:color w:val="FF0000"/>
                <w:vertAlign w:val="superscript"/>
                <w:lang w:val="en-GB"/>
              </w:rPr>
              <w:t>1</w:t>
            </w:r>
            <w:r w:rsidR="00E72644">
              <w:rPr>
                <w:b/>
                <w:bCs/>
                <w:color w:val="FF0000"/>
                <w:lang w:val="en-GB"/>
              </w:rPr>
              <w:t xml:space="preserve"> </w:t>
            </w:r>
          </w:p>
        </w:tc>
      </w:tr>
      <w:tr w:rsidR="00B42179" w:rsidRPr="0047600F" w14:paraId="40474E8D" w14:textId="77777777" w:rsidTr="00B42179">
        <w:trPr>
          <w:trHeight w:val="460"/>
        </w:trPr>
        <w:tc>
          <w:tcPr>
            <w:tcW w:w="2120" w:type="dxa"/>
            <w:shd w:val="clear" w:color="auto" w:fill="auto"/>
          </w:tcPr>
          <w:p w14:paraId="609BC94A" w14:textId="77777777" w:rsidR="00B42179" w:rsidRPr="00B1150A" w:rsidRDefault="00B42179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</w:t>
            </w:r>
            <w:r w:rsidRPr="00B1150A">
              <w:rPr>
                <w:color w:val="000000"/>
                <w:lang w:val="en-US"/>
              </w:rPr>
              <w:t xml:space="preserve">erson/company </w:t>
            </w:r>
            <w:r>
              <w:rPr>
                <w:color w:val="000000"/>
                <w:lang w:val="en-US"/>
              </w:rPr>
              <w:t xml:space="preserve">name </w:t>
            </w:r>
            <w:r w:rsidRPr="00B1150A">
              <w:rPr>
                <w:color w:val="000000"/>
                <w:lang w:val="en-US"/>
              </w:rPr>
              <w:t xml:space="preserve">submitting the complaint: </w:t>
            </w:r>
            <w:r w:rsidRPr="00B1150A">
              <w:rPr>
                <w:color w:val="000000"/>
                <w:lang w:val="en-US"/>
              </w:rPr>
              <w:br/>
            </w:r>
          </w:p>
        </w:tc>
        <w:tc>
          <w:tcPr>
            <w:tcW w:w="3473" w:type="dxa"/>
            <w:shd w:val="clear" w:color="auto" w:fill="auto"/>
          </w:tcPr>
          <w:p w14:paraId="6D15B7F9" w14:textId="77777777" w:rsidR="00B42179" w:rsidRPr="00B1150A" w:rsidRDefault="00B42179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Purchase order number: </w:t>
            </w:r>
          </w:p>
        </w:tc>
        <w:tc>
          <w:tcPr>
            <w:tcW w:w="3474" w:type="dxa"/>
            <w:shd w:val="clear" w:color="auto" w:fill="D9D9D9" w:themeFill="background1" w:themeFillShade="D9"/>
          </w:tcPr>
          <w:p w14:paraId="6E331E29" w14:textId="77777777" w:rsidR="00B42179" w:rsidRDefault="00B42179" w:rsidP="00B4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Complaint number by </w:t>
            </w:r>
            <w:proofErr w:type="spellStart"/>
            <w:r>
              <w:rPr>
                <w:color w:val="000000"/>
                <w:lang w:val="en-US"/>
              </w:rPr>
              <w:t>GeneMe</w:t>
            </w:r>
            <w:proofErr w:type="spellEnd"/>
            <w:r>
              <w:rPr>
                <w:color w:val="000000"/>
                <w:lang w:val="en-US"/>
              </w:rPr>
              <w:t xml:space="preserve">: </w:t>
            </w:r>
          </w:p>
          <w:p w14:paraId="74140D18" w14:textId="33A21BEA" w:rsidR="00B42179" w:rsidRPr="00B1150A" w:rsidRDefault="00B42179" w:rsidP="00B4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76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</w:tc>
      </w:tr>
      <w:tr w:rsidR="00B1150A" w:rsidRPr="00B1150A" w14:paraId="2897B906" w14:textId="77777777" w:rsidTr="00B42179">
        <w:trPr>
          <w:trHeight w:val="460"/>
        </w:trPr>
        <w:tc>
          <w:tcPr>
            <w:tcW w:w="9067" w:type="dxa"/>
            <w:gridSpan w:val="3"/>
            <w:shd w:val="clear" w:color="auto" w:fill="auto"/>
          </w:tcPr>
          <w:p w14:paraId="662806BF" w14:textId="782DD1A5" w:rsidR="00B1150A" w:rsidRPr="00B1150A" w:rsidRDefault="006E4E89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Contact number: </w:t>
            </w:r>
            <w:r>
              <w:rPr>
                <w:color w:val="000000"/>
                <w:lang w:val="en-US"/>
              </w:rPr>
              <w:br/>
            </w:r>
          </w:p>
        </w:tc>
      </w:tr>
      <w:tr w:rsidR="00B1150A" w:rsidRPr="00B1150A" w14:paraId="5FF75861" w14:textId="77777777" w:rsidTr="00B42179">
        <w:trPr>
          <w:trHeight w:val="460"/>
        </w:trPr>
        <w:tc>
          <w:tcPr>
            <w:tcW w:w="9067" w:type="dxa"/>
            <w:gridSpan w:val="3"/>
            <w:shd w:val="clear" w:color="auto" w:fill="auto"/>
          </w:tcPr>
          <w:p w14:paraId="5FA1DF10" w14:textId="10D08DE5" w:rsidR="00B1150A" w:rsidRPr="00B1150A" w:rsidRDefault="006E4E89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Email:</w:t>
            </w:r>
            <w:r>
              <w:rPr>
                <w:color w:val="000000"/>
                <w:lang w:val="en-US"/>
              </w:rPr>
              <w:br/>
              <w:t xml:space="preserve"> </w:t>
            </w:r>
          </w:p>
        </w:tc>
      </w:tr>
      <w:tr w:rsidR="009A0365" w:rsidRPr="006C7FBE" w14:paraId="731C873A" w14:textId="77777777" w:rsidTr="00B42179">
        <w:tc>
          <w:tcPr>
            <w:tcW w:w="9067" w:type="dxa"/>
            <w:gridSpan w:val="3"/>
            <w:shd w:val="clear" w:color="auto" w:fill="auto"/>
          </w:tcPr>
          <w:p w14:paraId="47EC62E0" w14:textId="13310525" w:rsidR="006E4E89" w:rsidRDefault="00F87C7F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B1150A">
              <w:rPr>
                <w:color w:val="000000"/>
                <w:lang w:val="en-US"/>
              </w:rPr>
              <w:t>The subject of the complaint</w:t>
            </w:r>
            <w:r w:rsidR="00E55F1A">
              <w:rPr>
                <w:color w:val="000000"/>
                <w:lang w:val="en-US"/>
              </w:rPr>
              <w:t xml:space="preserve">: </w:t>
            </w:r>
          </w:p>
          <w:p w14:paraId="2D3C0870" w14:textId="036EACEB" w:rsidR="00E55F1A" w:rsidRPr="00B1150A" w:rsidRDefault="00E55F1A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</w:tc>
      </w:tr>
      <w:tr w:rsidR="00E55F1A" w:rsidRPr="006C7FBE" w14:paraId="3BDBB8CC" w14:textId="77777777" w:rsidTr="006E4E89">
        <w:tc>
          <w:tcPr>
            <w:tcW w:w="9067" w:type="dxa"/>
            <w:gridSpan w:val="3"/>
          </w:tcPr>
          <w:p w14:paraId="22B1177E" w14:textId="2A479541" w:rsidR="00E55F1A" w:rsidRDefault="00E55F1A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Type of damage: </w:t>
            </w:r>
          </w:p>
          <w:p w14:paraId="1735B2B0" w14:textId="71E0A28B" w:rsidR="00E55F1A" w:rsidRDefault="00E72644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□ broken    □ melted     □open lid     □ wet     □other, please describe: </w:t>
            </w:r>
          </w:p>
          <w:p w14:paraId="149539EB" w14:textId="62F9C2BF" w:rsidR="00E55F1A" w:rsidRPr="00B1150A" w:rsidRDefault="00E55F1A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</w:tc>
      </w:tr>
      <w:tr w:rsidR="00E55F1A" w:rsidRPr="006C7FBE" w14:paraId="2EBCEDF3" w14:textId="77777777" w:rsidTr="006E4E89">
        <w:tc>
          <w:tcPr>
            <w:tcW w:w="9067" w:type="dxa"/>
            <w:gridSpan w:val="3"/>
          </w:tcPr>
          <w:p w14:paraId="208D8E12" w14:textId="77777777" w:rsidR="00E55F1A" w:rsidRDefault="00E55F1A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Detailed storage conditions: </w:t>
            </w:r>
          </w:p>
          <w:p w14:paraId="48B4A694" w14:textId="77777777" w:rsidR="00E72644" w:rsidRDefault="00E72644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  <w:p w14:paraId="767D21CD" w14:textId="16C448DF" w:rsidR="00E72644" w:rsidRDefault="00E72644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  <w:p w14:paraId="032C60F1" w14:textId="588FAD6E" w:rsidR="002F2BFB" w:rsidRDefault="002F2BFB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  <w:p w14:paraId="1AFD316D" w14:textId="7E5DF29E" w:rsidR="002F2BFB" w:rsidRDefault="002F2BFB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  <w:p w14:paraId="7531974C" w14:textId="0A864137" w:rsidR="002F2BFB" w:rsidRDefault="002F2BFB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  <w:p w14:paraId="5B807F2B" w14:textId="6B9B8A8E" w:rsidR="002F2BFB" w:rsidRDefault="002F2BFB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  <w:p w14:paraId="491F660B" w14:textId="4CBCC97B" w:rsidR="002F2BFB" w:rsidRDefault="002F2BFB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  <w:p w14:paraId="4690EFD0" w14:textId="77777777" w:rsidR="002F2BFB" w:rsidRDefault="002F2BFB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8"/>
              <w:gridCol w:w="4459"/>
            </w:tblGrid>
            <w:tr w:rsidR="002F2BFB" w14:paraId="4498BC6D" w14:textId="77777777" w:rsidTr="002F2BFB">
              <w:tc>
                <w:tcPr>
                  <w:tcW w:w="4458" w:type="dxa"/>
                  <w:shd w:val="clear" w:color="auto" w:fill="D9D9D9" w:themeFill="background1" w:themeFillShade="D9"/>
                </w:tcPr>
                <w:p w14:paraId="1B700741" w14:textId="113E1BFC" w:rsidR="002F2BFB" w:rsidRDefault="002F2BFB" w:rsidP="002F2BFB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Box LOT number</w:t>
                  </w:r>
                </w:p>
              </w:tc>
              <w:tc>
                <w:tcPr>
                  <w:tcW w:w="4459" w:type="dxa"/>
                  <w:shd w:val="clear" w:color="auto" w:fill="D9D9D9" w:themeFill="background1" w:themeFillShade="D9"/>
                </w:tcPr>
                <w:p w14:paraId="33D319FD" w14:textId="605D2AEC" w:rsidR="002F2BFB" w:rsidRDefault="002F2BFB" w:rsidP="002F2BFB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Quantity</w:t>
                  </w:r>
                </w:p>
              </w:tc>
            </w:tr>
            <w:tr w:rsidR="002F2BFB" w14:paraId="5E110AB4" w14:textId="77777777" w:rsidTr="002F2BFB">
              <w:tc>
                <w:tcPr>
                  <w:tcW w:w="4458" w:type="dxa"/>
                </w:tcPr>
                <w:p w14:paraId="3281804F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459" w:type="dxa"/>
                </w:tcPr>
                <w:p w14:paraId="2D2420F4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</w:tr>
            <w:tr w:rsidR="002F2BFB" w14:paraId="6DEA7C6C" w14:textId="77777777" w:rsidTr="002F2BFB">
              <w:tc>
                <w:tcPr>
                  <w:tcW w:w="4458" w:type="dxa"/>
                </w:tcPr>
                <w:p w14:paraId="5286A323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459" w:type="dxa"/>
                </w:tcPr>
                <w:p w14:paraId="122D4631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</w:tr>
            <w:tr w:rsidR="002F2BFB" w14:paraId="0A3FE46D" w14:textId="77777777" w:rsidTr="002F2BFB">
              <w:tc>
                <w:tcPr>
                  <w:tcW w:w="4458" w:type="dxa"/>
                </w:tcPr>
                <w:p w14:paraId="4A456888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459" w:type="dxa"/>
                </w:tcPr>
                <w:p w14:paraId="63C7FCF3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</w:tr>
            <w:tr w:rsidR="002F2BFB" w14:paraId="6FC39DA0" w14:textId="77777777" w:rsidTr="002F2BFB">
              <w:tc>
                <w:tcPr>
                  <w:tcW w:w="4458" w:type="dxa"/>
                </w:tcPr>
                <w:p w14:paraId="46A7A991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459" w:type="dxa"/>
                </w:tcPr>
                <w:p w14:paraId="2920F0D3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</w:tr>
            <w:tr w:rsidR="002F2BFB" w14:paraId="68EB6A77" w14:textId="77777777" w:rsidTr="002F2BFB">
              <w:tc>
                <w:tcPr>
                  <w:tcW w:w="4458" w:type="dxa"/>
                </w:tcPr>
                <w:p w14:paraId="7CDDC593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459" w:type="dxa"/>
                </w:tcPr>
                <w:p w14:paraId="62F194EE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</w:tr>
            <w:tr w:rsidR="002F2BFB" w14:paraId="3500A533" w14:textId="77777777" w:rsidTr="002F2BFB">
              <w:tc>
                <w:tcPr>
                  <w:tcW w:w="4458" w:type="dxa"/>
                </w:tcPr>
                <w:p w14:paraId="7F086319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459" w:type="dxa"/>
                </w:tcPr>
                <w:p w14:paraId="7FCEA0ED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</w:tr>
            <w:tr w:rsidR="002F2BFB" w14:paraId="213B10CB" w14:textId="77777777" w:rsidTr="002F2BFB">
              <w:tc>
                <w:tcPr>
                  <w:tcW w:w="4458" w:type="dxa"/>
                </w:tcPr>
                <w:p w14:paraId="6268946A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459" w:type="dxa"/>
                </w:tcPr>
                <w:p w14:paraId="61129716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</w:tr>
            <w:tr w:rsidR="002F2BFB" w14:paraId="5D108108" w14:textId="77777777" w:rsidTr="002F2BFB">
              <w:tc>
                <w:tcPr>
                  <w:tcW w:w="4458" w:type="dxa"/>
                </w:tcPr>
                <w:p w14:paraId="1CBF0BE8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459" w:type="dxa"/>
                </w:tcPr>
                <w:p w14:paraId="6838909B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</w:tr>
            <w:tr w:rsidR="002F2BFB" w14:paraId="66963908" w14:textId="77777777" w:rsidTr="002F2BFB">
              <w:tc>
                <w:tcPr>
                  <w:tcW w:w="4458" w:type="dxa"/>
                </w:tcPr>
                <w:p w14:paraId="557927AE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459" w:type="dxa"/>
                </w:tcPr>
                <w:p w14:paraId="23F41A00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</w:tr>
            <w:tr w:rsidR="002F2BFB" w:rsidRPr="006C7FBE" w14:paraId="6DF8789C" w14:textId="77777777" w:rsidTr="002F2BFB">
              <w:tc>
                <w:tcPr>
                  <w:tcW w:w="4458" w:type="dxa"/>
                </w:tcPr>
                <w:p w14:paraId="4ED481F8" w14:textId="2DBC7FA9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Total number of boxes returned</w:t>
                  </w:r>
                  <w:r w:rsidR="006C7FBE">
                    <w:rPr>
                      <w:color w:val="000000"/>
                      <w:lang w:val="en-US"/>
                    </w:rPr>
                    <w:t>:</w:t>
                  </w:r>
                </w:p>
              </w:tc>
              <w:tc>
                <w:tcPr>
                  <w:tcW w:w="4459" w:type="dxa"/>
                </w:tcPr>
                <w:p w14:paraId="498AD41F" w14:textId="77777777" w:rsidR="002F2BFB" w:rsidRDefault="002F2BFB" w:rsidP="006E4E89">
                  <w:pPr>
                    <w:spacing w:line="240" w:lineRule="auto"/>
                    <w:ind w:leftChars="0" w:left="0" w:firstLineChars="0" w:firstLine="0"/>
                    <w:rPr>
                      <w:color w:val="000000"/>
                      <w:lang w:val="en-US"/>
                    </w:rPr>
                  </w:pPr>
                </w:p>
              </w:tc>
            </w:tr>
          </w:tbl>
          <w:p w14:paraId="3CAC325E" w14:textId="77777777" w:rsidR="00E72644" w:rsidRDefault="00E72644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  <w:p w14:paraId="4DBB8A7E" w14:textId="414CDC4C" w:rsidR="002F2BFB" w:rsidRDefault="002F2BFB" w:rsidP="006E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</w:tc>
      </w:tr>
      <w:tr w:rsidR="00E72644" w:rsidRPr="00E55F1A" w14:paraId="7FEF2B4E" w14:textId="77777777" w:rsidTr="00E72644">
        <w:trPr>
          <w:trHeight w:val="1221"/>
        </w:trPr>
        <w:tc>
          <w:tcPr>
            <w:tcW w:w="9067" w:type="dxa"/>
            <w:gridSpan w:val="3"/>
          </w:tcPr>
          <w:p w14:paraId="11BECA6C" w14:textId="77777777" w:rsidR="00033515" w:rsidRDefault="00033515" w:rsidP="00E7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GB"/>
              </w:rPr>
            </w:pPr>
          </w:p>
          <w:p w14:paraId="3F7C9C24" w14:textId="77777777" w:rsidR="00033515" w:rsidRDefault="00033515" w:rsidP="00E7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GB"/>
              </w:rPr>
            </w:pPr>
          </w:p>
          <w:p w14:paraId="61F8ABB0" w14:textId="3CDC04B8" w:rsidR="00033515" w:rsidRDefault="00EB2563" w:rsidP="00E7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  </w:t>
            </w:r>
          </w:p>
          <w:p w14:paraId="3CAE25DC" w14:textId="2A7EEA8B" w:rsidR="00E72644" w:rsidRPr="00E72644" w:rsidRDefault="00E72644" w:rsidP="00E7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GB"/>
              </w:rPr>
            </w:pPr>
            <w:r w:rsidRPr="006E4E89">
              <w:rPr>
                <w:color w:val="000000"/>
                <w:lang w:val="en-GB"/>
              </w:rPr>
              <w:t>Description of the complaint:</w:t>
            </w:r>
          </w:p>
        </w:tc>
      </w:tr>
      <w:tr w:rsidR="006E4E89" w:rsidRPr="006C7FBE" w14:paraId="3BBF98B9" w14:textId="77777777" w:rsidTr="003A459D">
        <w:tc>
          <w:tcPr>
            <w:tcW w:w="9067" w:type="dxa"/>
            <w:gridSpan w:val="3"/>
          </w:tcPr>
          <w:p w14:paraId="6DBD8158" w14:textId="20DBDD10" w:rsidR="006E4E89" w:rsidRDefault="006E4E89" w:rsidP="00F8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 xml:space="preserve">Signature of the person making the </w:t>
            </w:r>
            <w:r w:rsidR="00E72644">
              <w:rPr>
                <w:color w:val="000000"/>
                <w:lang w:val="en-GB"/>
              </w:rPr>
              <w:t>complaint</w:t>
            </w:r>
            <w:r w:rsidR="006C7FBE">
              <w:rPr>
                <w:color w:val="000000"/>
                <w:lang w:val="en-GB"/>
              </w:rPr>
              <w:t>:</w:t>
            </w:r>
          </w:p>
          <w:p w14:paraId="186D940C" w14:textId="77777777" w:rsidR="006E4E89" w:rsidRDefault="006E4E89" w:rsidP="00F8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GB"/>
              </w:rPr>
            </w:pPr>
          </w:p>
          <w:p w14:paraId="63F1510F" w14:textId="696F4BD8" w:rsidR="006E4E89" w:rsidRPr="006E4E89" w:rsidRDefault="006E4E89" w:rsidP="00F8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GB"/>
              </w:rPr>
            </w:pPr>
          </w:p>
        </w:tc>
      </w:tr>
      <w:tr w:rsidR="009A0365" w:rsidRPr="006C7FBE" w14:paraId="0D74E4D6" w14:textId="77777777" w:rsidTr="006E4E89">
        <w:tc>
          <w:tcPr>
            <w:tcW w:w="9067" w:type="dxa"/>
            <w:gridSpan w:val="3"/>
            <w:shd w:val="clear" w:color="auto" w:fill="D9D9D9" w:themeFill="background1" w:themeFillShade="D9"/>
          </w:tcPr>
          <w:p w14:paraId="2E35093B" w14:textId="7E45E99A" w:rsidR="009A0365" w:rsidRDefault="00F87C7F" w:rsidP="00F8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B1150A">
              <w:rPr>
                <w:color w:val="000000"/>
                <w:lang w:val="en-US"/>
              </w:rPr>
              <w:t xml:space="preserve">The result of assessing the complaint (to be filled by </w:t>
            </w:r>
            <w:r w:rsidRPr="006E4E89">
              <w:rPr>
                <w:b/>
                <w:bCs/>
                <w:color w:val="000000"/>
                <w:lang w:val="en-US"/>
              </w:rPr>
              <w:t>manufacturer</w:t>
            </w:r>
            <w:r w:rsidRPr="00B1150A">
              <w:rPr>
                <w:color w:val="000000"/>
                <w:lang w:val="en-US"/>
              </w:rPr>
              <w:t>)</w:t>
            </w:r>
            <w:r w:rsidR="00A269F6" w:rsidRPr="00B1150A">
              <w:rPr>
                <w:color w:val="000000"/>
                <w:lang w:val="en-US"/>
              </w:rPr>
              <w:t>:</w:t>
            </w:r>
            <w:r w:rsidRPr="00B1150A">
              <w:rPr>
                <w:color w:val="000000"/>
                <w:lang w:val="en-US"/>
              </w:rPr>
              <w:br/>
            </w:r>
          </w:p>
          <w:p w14:paraId="5B1FBBB2" w14:textId="55427489" w:rsidR="00B1150A" w:rsidRDefault="00B1150A" w:rsidP="00F8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  <w:p w14:paraId="5503CA4E" w14:textId="2967B1A3" w:rsidR="00B1150A" w:rsidRPr="00B1150A" w:rsidRDefault="00B1150A" w:rsidP="00B11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</w:tc>
      </w:tr>
      <w:tr w:rsidR="006E4E89" w:rsidRPr="006C7FBE" w14:paraId="04E42B22" w14:textId="77777777" w:rsidTr="00033515">
        <w:tc>
          <w:tcPr>
            <w:tcW w:w="2120" w:type="dxa"/>
            <w:shd w:val="clear" w:color="auto" w:fill="D9D9D9" w:themeFill="background1" w:themeFillShade="D9"/>
          </w:tcPr>
          <w:p w14:paraId="46DECE18" w14:textId="6F07FF59" w:rsidR="006E4E89" w:rsidRDefault="006E4E89" w:rsidP="00F8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6E4E89">
              <w:rPr>
                <w:color w:val="000000"/>
                <w:lang w:val="en-US"/>
              </w:rPr>
              <w:t>Dat</w:t>
            </w:r>
            <w:r w:rsidR="006C7FBE">
              <w:rPr>
                <w:color w:val="000000"/>
                <w:lang w:val="en-US"/>
              </w:rPr>
              <w:t>e:</w:t>
            </w:r>
            <w:r w:rsidRPr="006E4E89">
              <w:rPr>
                <w:color w:val="000000"/>
                <w:lang w:val="en-US"/>
              </w:rPr>
              <w:t xml:space="preserve"> </w:t>
            </w:r>
          </w:p>
          <w:p w14:paraId="361EA6D9" w14:textId="77777777" w:rsidR="006E4E89" w:rsidRDefault="006E4E89" w:rsidP="00F8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  <w:p w14:paraId="2B6E3F9C" w14:textId="77777777" w:rsidR="006E4E89" w:rsidRDefault="006E4E89" w:rsidP="00F8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  <w:p w14:paraId="44352213" w14:textId="5770B6D4" w:rsidR="006E4E89" w:rsidRPr="00B1150A" w:rsidRDefault="006E4E89" w:rsidP="00F8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6E4E89">
              <w:rPr>
                <w:color w:val="000000"/>
                <w:lang w:val="en-US"/>
              </w:rPr>
              <w:t xml:space="preserve">        </w:t>
            </w:r>
          </w:p>
        </w:tc>
        <w:tc>
          <w:tcPr>
            <w:tcW w:w="6947" w:type="dxa"/>
            <w:gridSpan w:val="2"/>
            <w:shd w:val="clear" w:color="auto" w:fill="D9D9D9" w:themeFill="background1" w:themeFillShade="D9"/>
          </w:tcPr>
          <w:p w14:paraId="2D17CB6F" w14:textId="0557ADAC" w:rsidR="006E4E89" w:rsidRPr="00B1150A" w:rsidRDefault="006E4E89" w:rsidP="00F8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6E4E89">
              <w:rPr>
                <w:color w:val="000000"/>
                <w:lang w:val="en-US"/>
              </w:rPr>
              <w:t>Signature of the person responsible for assessing the complaint</w:t>
            </w:r>
            <w:r w:rsidR="006C7FBE">
              <w:rPr>
                <w:color w:val="000000"/>
                <w:lang w:val="en-US"/>
              </w:rPr>
              <w:t>:</w:t>
            </w:r>
          </w:p>
        </w:tc>
      </w:tr>
    </w:tbl>
    <w:p w14:paraId="1882A7E0" w14:textId="327DD0F1" w:rsidR="006E4E89" w:rsidRDefault="006E4E89" w:rsidP="00F87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n-US"/>
        </w:rPr>
      </w:pPr>
      <w:r>
        <w:rPr>
          <w:color w:val="000000"/>
          <w:lang w:val="en-US"/>
        </w:rPr>
        <w:t xml:space="preserve">Complaint received by </w:t>
      </w:r>
      <w:proofErr w:type="spellStart"/>
      <w:r>
        <w:rPr>
          <w:color w:val="000000"/>
          <w:lang w:val="en-US"/>
        </w:rPr>
        <w:t>GeneMe</w:t>
      </w:r>
      <w:proofErr w:type="spellEnd"/>
      <w:r>
        <w:rPr>
          <w:color w:val="000000"/>
          <w:lang w:val="en-US"/>
        </w:rPr>
        <w:t xml:space="preserve">: </w:t>
      </w:r>
    </w:p>
    <w:p w14:paraId="1FC56A9F" w14:textId="70794AFD" w:rsidR="00E72644" w:rsidRDefault="00E72644" w:rsidP="00F87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n-US"/>
        </w:rPr>
      </w:pPr>
    </w:p>
    <w:p w14:paraId="783EC238" w14:textId="1AADD75B" w:rsidR="00E72644" w:rsidRDefault="00E72644" w:rsidP="00F87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n-US"/>
        </w:rPr>
      </w:pPr>
    </w:p>
    <w:p w14:paraId="63A40554" w14:textId="4DF94FDA" w:rsidR="00E72644" w:rsidRPr="00E72644" w:rsidRDefault="00E72644" w:rsidP="00E726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vertAlign w:val="superscript"/>
          <w:lang w:val="en-US"/>
        </w:rPr>
      </w:pPr>
      <w:r>
        <w:rPr>
          <w:color w:val="000000"/>
          <w:vertAlign w:val="superscript"/>
          <w:lang w:val="en-US"/>
        </w:rPr>
        <w:t>1</w:t>
      </w:r>
      <w:r w:rsidRPr="00E72644">
        <w:rPr>
          <w:color w:val="000000"/>
          <w:lang w:val="en-US"/>
        </w:rPr>
        <w:t xml:space="preserve">We are not able to accept complaint without </w:t>
      </w:r>
      <w:r w:rsidRPr="002B289F">
        <w:rPr>
          <w:color w:val="FF0000"/>
          <w:lang w:val="en-US"/>
        </w:rPr>
        <w:t>this</w:t>
      </w:r>
      <w:r w:rsidRPr="00E72644">
        <w:rPr>
          <w:color w:val="000000"/>
          <w:lang w:val="en-US"/>
        </w:rPr>
        <w:t xml:space="preserve"> information.</w:t>
      </w:r>
    </w:p>
    <w:p w14:paraId="254EC4C8" w14:textId="2FBAA1D1" w:rsidR="00E72644" w:rsidRPr="00B1150A" w:rsidRDefault="00033515" w:rsidP="00F87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n-US"/>
        </w:rPr>
      </w:pPr>
      <w:r>
        <w:rPr>
          <w:color w:val="000000"/>
          <w:lang w:val="en-US"/>
        </w:rPr>
        <w:t xml:space="preserve">  Remember you cannot mix box components. </w:t>
      </w:r>
    </w:p>
    <w:sectPr w:rsidR="00E72644" w:rsidRPr="00B1150A" w:rsidSect="003C3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3CA3" w14:textId="77777777" w:rsidR="004F1A00" w:rsidRDefault="004F1A00">
      <w:pPr>
        <w:spacing w:line="240" w:lineRule="auto"/>
        <w:ind w:left="0" w:hanging="2"/>
      </w:pPr>
      <w:r>
        <w:separator/>
      </w:r>
    </w:p>
  </w:endnote>
  <w:endnote w:type="continuationSeparator" w:id="0">
    <w:p w14:paraId="2F0CA99E" w14:textId="77777777" w:rsidR="004F1A00" w:rsidRDefault="004F1A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96A5" w14:textId="77777777" w:rsidR="009A0365" w:rsidRDefault="009A0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644943"/>
      <w:docPartObj>
        <w:docPartGallery w:val="Page Numbers (Bottom of Page)"/>
        <w:docPartUnique/>
      </w:docPartObj>
    </w:sdtPr>
    <w:sdtEndPr/>
    <w:sdtContent>
      <w:p w14:paraId="348E5933" w14:textId="3CE503E7" w:rsidR="002F2BFB" w:rsidRDefault="002F2BFB">
        <w:pPr>
          <w:pStyle w:val="Stopk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00783" w14:textId="77777777" w:rsidR="009A0365" w:rsidRPr="00F87C7F" w:rsidRDefault="009A0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F980" w14:textId="77777777" w:rsidR="009A0365" w:rsidRDefault="009A0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4CEC" w14:textId="77777777" w:rsidR="004F1A00" w:rsidRDefault="004F1A00">
      <w:pPr>
        <w:spacing w:line="240" w:lineRule="auto"/>
        <w:ind w:left="0" w:hanging="2"/>
      </w:pPr>
      <w:r>
        <w:separator/>
      </w:r>
    </w:p>
  </w:footnote>
  <w:footnote w:type="continuationSeparator" w:id="0">
    <w:p w14:paraId="3F9B62F0" w14:textId="77777777" w:rsidR="004F1A00" w:rsidRDefault="004F1A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37C9" w14:textId="77777777" w:rsidR="009A0365" w:rsidRDefault="009A0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6C13" w14:textId="5B9E0C6A" w:rsidR="00B069EC" w:rsidRPr="00BF4D23" w:rsidRDefault="00B069EC" w:rsidP="00B069EC">
    <w:pPr>
      <w:pStyle w:val="Nagwek"/>
      <w:ind w:left="0" w:hanging="2"/>
      <w:rPr>
        <w:color w:val="000000"/>
        <w:lang w:val="en-US"/>
      </w:rPr>
    </w:pPr>
  </w:p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38"/>
      <w:gridCol w:w="4395"/>
      <w:gridCol w:w="1014"/>
      <w:gridCol w:w="1120"/>
    </w:tblGrid>
    <w:tr w:rsidR="00E10FE9" w:rsidRPr="00E10FE9" w14:paraId="1BD8A010" w14:textId="77777777" w:rsidTr="00B42179">
      <w:trPr>
        <w:trHeight w:val="836"/>
      </w:trPr>
      <w:tc>
        <w:tcPr>
          <w:tcW w:w="2538" w:type="dxa"/>
          <w:vMerge w:val="restart"/>
          <w:shd w:val="clear" w:color="auto" w:fill="auto"/>
          <w:vAlign w:val="center"/>
        </w:tcPr>
        <w:p w14:paraId="3B5ED45E" w14:textId="0C9151A5" w:rsidR="00E10FE9" w:rsidRPr="00BF4D23" w:rsidRDefault="00E10FE9" w:rsidP="00B1150A">
          <w:pPr>
            <w:pStyle w:val="Nagwek"/>
            <w:ind w:left="0" w:hanging="2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DF5E50F" wp14:editId="1D613A2E">
                <wp:extent cx="1476367" cy="838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67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Merge w:val="restart"/>
          <w:shd w:val="clear" w:color="auto" w:fill="auto"/>
        </w:tcPr>
        <w:p w14:paraId="4C877C23" w14:textId="5ACAE93D" w:rsidR="00E10FE9" w:rsidRPr="00E10FE9" w:rsidRDefault="00E10FE9" w:rsidP="00B1150A">
          <w:pPr>
            <w:pStyle w:val="Nagwek"/>
            <w:ind w:left="0" w:hanging="2"/>
            <w:jc w:val="center"/>
            <w:rPr>
              <w:b/>
              <w:bCs/>
              <w:color w:val="000000"/>
              <w:lang w:val="en-US"/>
            </w:rPr>
          </w:pPr>
          <w:r w:rsidRPr="00E10FE9">
            <w:rPr>
              <w:b/>
              <w:bCs/>
              <w:color w:val="000000"/>
              <w:lang w:val="en-US"/>
            </w:rPr>
            <w:t>QUALITY MANAGEMENT SYSTEM</w:t>
          </w:r>
        </w:p>
        <w:p w14:paraId="3562A15A" w14:textId="77777777" w:rsidR="00E10FE9" w:rsidRPr="00E10FE9" w:rsidRDefault="00E10FE9" w:rsidP="00B1150A">
          <w:pPr>
            <w:pStyle w:val="Nagwek"/>
            <w:ind w:left="0" w:hanging="2"/>
            <w:jc w:val="center"/>
            <w:rPr>
              <w:b/>
              <w:bCs/>
              <w:color w:val="000000"/>
              <w:lang w:val="en-US"/>
            </w:rPr>
          </w:pPr>
        </w:p>
        <w:p w14:paraId="7BCDB858" w14:textId="09D862AA" w:rsidR="00E10FE9" w:rsidRPr="00E10FE9" w:rsidRDefault="00E10FE9" w:rsidP="00B1150A">
          <w:pPr>
            <w:pStyle w:val="Nagwek"/>
            <w:ind w:left="0" w:hanging="2"/>
            <w:jc w:val="center"/>
            <w:rPr>
              <w:b/>
              <w:bCs/>
              <w:color w:val="000000"/>
              <w:lang w:val="en-US"/>
            </w:rPr>
          </w:pPr>
          <w:r w:rsidRPr="00E10FE9">
            <w:rPr>
              <w:b/>
              <w:bCs/>
              <w:color w:val="000000"/>
              <w:lang w:val="en-US"/>
            </w:rPr>
            <w:t>F-29 Complaint Form</w:t>
          </w:r>
        </w:p>
      </w:tc>
      <w:tc>
        <w:tcPr>
          <w:tcW w:w="2134" w:type="dxa"/>
          <w:gridSpan w:val="2"/>
          <w:shd w:val="clear" w:color="auto" w:fill="auto"/>
        </w:tcPr>
        <w:p w14:paraId="0AD32ECD" w14:textId="77777777" w:rsidR="00E10FE9" w:rsidRDefault="00E10FE9" w:rsidP="00E10FE9">
          <w:pPr>
            <w:pStyle w:val="Nagwek"/>
            <w:ind w:leftChars="0" w:left="0" w:firstLineChars="0" w:firstLine="0"/>
            <w:rPr>
              <w:b/>
              <w:bCs/>
              <w:color w:val="000000"/>
              <w:sz w:val="32"/>
              <w:szCs w:val="32"/>
              <w:lang w:val="en-US"/>
            </w:rPr>
          </w:pPr>
        </w:p>
        <w:p w14:paraId="4E40826E" w14:textId="7D23DE71" w:rsidR="00E10FE9" w:rsidRPr="00E10FE9" w:rsidRDefault="00E10FE9" w:rsidP="00E10FE9">
          <w:pPr>
            <w:pStyle w:val="Nagwek"/>
            <w:ind w:leftChars="0" w:left="0" w:firstLineChars="0" w:firstLine="0"/>
            <w:jc w:val="center"/>
            <w:rPr>
              <w:b/>
              <w:bCs/>
              <w:color w:val="000000"/>
              <w:lang w:val="en-US"/>
            </w:rPr>
          </w:pPr>
          <w:r>
            <w:rPr>
              <w:b/>
              <w:bCs/>
              <w:color w:val="000000"/>
              <w:lang w:val="en-US"/>
            </w:rPr>
            <w:t>F</w:t>
          </w:r>
          <w:r w:rsidRPr="00E10FE9">
            <w:rPr>
              <w:b/>
              <w:bCs/>
              <w:color w:val="000000"/>
              <w:lang w:val="en-US"/>
            </w:rPr>
            <w:t>or point 8.2.2 EN ISO 13485:2016</w:t>
          </w:r>
        </w:p>
      </w:tc>
    </w:tr>
    <w:tr w:rsidR="00E10FE9" w:rsidRPr="001D559F" w14:paraId="265B85A6" w14:textId="77777777" w:rsidTr="00B42179">
      <w:trPr>
        <w:trHeight w:val="666"/>
      </w:trPr>
      <w:tc>
        <w:tcPr>
          <w:tcW w:w="2538" w:type="dxa"/>
          <w:vMerge/>
          <w:shd w:val="clear" w:color="auto" w:fill="auto"/>
          <w:vAlign w:val="center"/>
        </w:tcPr>
        <w:p w14:paraId="307754C8" w14:textId="77777777" w:rsidR="00E10FE9" w:rsidRPr="00E10FE9" w:rsidRDefault="00E10FE9" w:rsidP="00B1150A">
          <w:pPr>
            <w:pStyle w:val="Nagwek"/>
            <w:ind w:left="0" w:hanging="2"/>
            <w:rPr>
              <w:noProof/>
              <w:lang w:val="en-GB"/>
            </w:rPr>
          </w:pPr>
        </w:p>
      </w:tc>
      <w:tc>
        <w:tcPr>
          <w:tcW w:w="4395" w:type="dxa"/>
          <w:vMerge/>
          <w:shd w:val="clear" w:color="auto" w:fill="auto"/>
        </w:tcPr>
        <w:p w14:paraId="5F45E8BC" w14:textId="77777777" w:rsidR="00E10FE9" w:rsidRDefault="00E10FE9" w:rsidP="00B1150A">
          <w:pPr>
            <w:pStyle w:val="Nagwek"/>
            <w:ind w:left="1" w:hanging="3"/>
            <w:jc w:val="center"/>
            <w:rPr>
              <w:b/>
              <w:bCs/>
              <w:color w:val="000000"/>
              <w:sz w:val="32"/>
              <w:szCs w:val="32"/>
              <w:lang w:val="en-US"/>
            </w:rPr>
          </w:pPr>
        </w:p>
      </w:tc>
      <w:tc>
        <w:tcPr>
          <w:tcW w:w="1014" w:type="dxa"/>
          <w:shd w:val="clear" w:color="auto" w:fill="auto"/>
        </w:tcPr>
        <w:p w14:paraId="17FE6AFC" w14:textId="3F231A5D" w:rsidR="00E10FE9" w:rsidRPr="00E10FE9" w:rsidRDefault="00E10FE9" w:rsidP="00B1150A">
          <w:pPr>
            <w:pStyle w:val="Nagwek"/>
            <w:ind w:left="0" w:hanging="2"/>
            <w:jc w:val="center"/>
            <w:rPr>
              <w:b/>
              <w:bCs/>
              <w:color w:val="000000"/>
              <w:lang w:val="en-US"/>
            </w:rPr>
          </w:pPr>
          <w:r w:rsidRPr="00E10FE9">
            <w:rPr>
              <w:b/>
              <w:bCs/>
              <w:color w:val="000000"/>
              <w:lang w:val="en-US"/>
            </w:rPr>
            <w:t xml:space="preserve">Version 2 </w:t>
          </w:r>
        </w:p>
      </w:tc>
      <w:tc>
        <w:tcPr>
          <w:tcW w:w="1120" w:type="dxa"/>
          <w:shd w:val="clear" w:color="auto" w:fill="auto"/>
        </w:tcPr>
        <w:p w14:paraId="6CFC4E7A" w14:textId="6FA68A8F" w:rsidR="00E10FE9" w:rsidRPr="00E10FE9" w:rsidRDefault="00E10FE9" w:rsidP="00B1150A">
          <w:pPr>
            <w:pStyle w:val="Nagwek"/>
            <w:ind w:left="0" w:hanging="2"/>
            <w:jc w:val="center"/>
            <w:rPr>
              <w:b/>
              <w:bCs/>
              <w:color w:val="000000"/>
              <w:lang w:val="en-US"/>
            </w:rPr>
          </w:pPr>
          <w:proofErr w:type="spellStart"/>
          <w:r>
            <w:rPr>
              <w:b/>
              <w:bCs/>
              <w:color w:val="000000"/>
            </w:rPr>
            <w:t>Page</w:t>
          </w:r>
          <w:proofErr w:type="spellEnd"/>
          <w:r w:rsidRPr="00E10FE9">
            <w:rPr>
              <w:b/>
              <w:bCs/>
              <w:color w:val="000000"/>
            </w:rPr>
            <w:t xml:space="preserve"> </w:t>
          </w:r>
          <w:r w:rsidRPr="00E10FE9">
            <w:rPr>
              <w:b/>
              <w:bCs/>
              <w:color w:val="000000"/>
              <w:lang w:val="en-US"/>
            </w:rPr>
            <w:fldChar w:fldCharType="begin"/>
          </w:r>
          <w:r w:rsidRPr="00E10FE9">
            <w:rPr>
              <w:b/>
              <w:bCs/>
              <w:color w:val="000000"/>
              <w:lang w:val="en-US"/>
            </w:rPr>
            <w:instrText>PAGE  \* Arabic  \* MERGEFORMAT</w:instrText>
          </w:r>
          <w:r w:rsidRPr="00E10FE9">
            <w:rPr>
              <w:b/>
              <w:bCs/>
              <w:color w:val="000000"/>
              <w:lang w:val="en-US"/>
            </w:rPr>
            <w:fldChar w:fldCharType="separate"/>
          </w:r>
          <w:r w:rsidRPr="00E10FE9">
            <w:rPr>
              <w:b/>
              <w:bCs/>
              <w:color w:val="000000"/>
            </w:rPr>
            <w:t>1</w:t>
          </w:r>
          <w:r w:rsidRPr="00E10FE9">
            <w:rPr>
              <w:b/>
              <w:bCs/>
              <w:color w:val="000000"/>
              <w:lang w:val="en-US"/>
            </w:rPr>
            <w:fldChar w:fldCharType="end"/>
          </w:r>
          <w:r w:rsidRPr="00E10FE9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of</w:t>
          </w:r>
          <w:r w:rsidRPr="00E10FE9">
            <w:rPr>
              <w:b/>
              <w:bCs/>
              <w:color w:val="000000"/>
            </w:rPr>
            <w:t xml:space="preserve"> </w:t>
          </w:r>
          <w:r w:rsidRPr="00E10FE9">
            <w:rPr>
              <w:b/>
              <w:bCs/>
              <w:color w:val="000000"/>
              <w:lang w:val="en-US"/>
            </w:rPr>
            <w:fldChar w:fldCharType="begin"/>
          </w:r>
          <w:r w:rsidRPr="00E10FE9">
            <w:rPr>
              <w:b/>
              <w:bCs/>
              <w:color w:val="000000"/>
              <w:lang w:val="en-US"/>
            </w:rPr>
            <w:instrText>NUMPAGES  \* Arabic  \* MERGEFORMAT</w:instrText>
          </w:r>
          <w:r w:rsidRPr="00E10FE9">
            <w:rPr>
              <w:b/>
              <w:bCs/>
              <w:color w:val="000000"/>
              <w:lang w:val="en-US"/>
            </w:rPr>
            <w:fldChar w:fldCharType="separate"/>
          </w:r>
          <w:r w:rsidRPr="00E10FE9">
            <w:rPr>
              <w:b/>
              <w:bCs/>
              <w:color w:val="000000"/>
            </w:rPr>
            <w:t>2</w:t>
          </w:r>
          <w:r w:rsidRPr="00E10FE9">
            <w:rPr>
              <w:b/>
              <w:bCs/>
              <w:color w:val="000000"/>
              <w:lang w:val="en-US"/>
            </w:rPr>
            <w:fldChar w:fldCharType="end"/>
          </w:r>
        </w:p>
      </w:tc>
    </w:tr>
  </w:tbl>
  <w:p w14:paraId="6CC03FF4" w14:textId="77777777" w:rsidR="00B069EC" w:rsidRPr="00BF4D23" w:rsidRDefault="00B069EC" w:rsidP="00B1150A">
    <w:pPr>
      <w:pStyle w:val="Nagwek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8103" w14:textId="77777777" w:rsidR="009A0365" w:rsidRDefault="009A0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65"/>
    <w:rsid w:val="00033515"/>
    <w:rsid w:val="000D4CB1"/>
    <w:rsid w:val="001D559F"/>
    <w:rsid w:val="002B289F"/>
    <w:rsid w:val="002F2BFB"/>
    <w:rsid w:val="003C38B6"/>
    <w:rsid w:val="00437B5D"/>
    <w:rsid w:val="0047600F"/>
    <w:rsid w:val="004F1A00"/>
    <w:rsid w:val="004F5171"/>
    <w:rsid w:val="006C7FBE"/>
    <w:rsid w:val="006E4E89"/>
    <w:rsid w:val="006F43F0"/>
    <w:rsid w:val="00775D65"/>
    <w:rsid w:val="00812F68"/>
    <w:rsid w:val="009A0365"/>
    <w:rsid w:val="009C388C"/>
    <w:rsid w:val="00A122C4"/>
    <w:rsid w:val="00A269F6"/>
    <w:rsid w:val="00A31548"/>
    <w:rsid w:val="00A40FE0"/>
    <w:rsid w:val="00B069EC"/>
    <w:rsid w:val="00B1150A"/>
    <w:rsid w:val="00B31F18"/>
    <w:rsid w:val="00B42179"/>
    <w:rsid w:val="00C53CC1"/>
    <w:rsid w:val="00CA74EB"/>
    <w:rsid w:val="00CB3A3B"/>
    <w:rsid w:val="00DE22B0"/>
    <w:rsid w:val="00E10FE9"/>
    <w:rsid w:val="00E55F1A"/>
    <w:rsid w:val="00E64616"/>
    <w:rsid w:val="00E72644"/>
    <w:rsid w:val="00E83F14"/>
    <w:rsid w:val="00EB2563"/>
    <w:rsid w:val="00F25D7D"/>
    <w:rsid w:val="00F87C7F"/>
    <w:rsid w:val="00F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28AE3"/>
  <w15:docId w15:val="{B82EEFB7-D9F9-4FF6-B3DA-58DB2B31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69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9EC"/>
    <w:rPr>
      <w:rFonts w:ascii="Segoe UI" w:hAnsi="Segoe UI" w:cs="Segoe UI"/>
      <w:position w:val="-1"/>
      <w:sz w:val="18"/>
      <w:szCs w:val="18"/>
    </w:rPr>
  </w:style>
  <w:style w:type="table" w:styleId="Tabela-Siatka">
    <w:name w:val="Table Grid"/>
    <w:basedOn w:val="Standardowy"/>
    <w:uiPriority w:val="39"/>
    <w:rsid w:val="002F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F2BFB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CIt+xwHS4OpoXkqosSCQY/zjAA==">AMUW2mWTSLf6DrmlxU7Uv9ve6KyuKtFCZ3QI1FwzkJbgQk0qdGUhT8/KRDXaHT8lOBULtqdAY9oszExgJLpA89qkqaM1wxXSeYRnysDO41IrPDLZwMiuOMo=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04C5C4-1E0B-435D-B2E2-5BC96FFA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/>
      <vt:lpstr>Complaint received by GeneMe: </vt:lpstr>
      <vt:lpstr/>
      <vt:lpstr/>
      <vt:lpstr>1We are not able to accept complaint without this information.</vt:lpstr>
      <vt:lpstr>Remember you cannot mix box components. 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Kamila Drewing</cp:lastModifiedBy>
  <cp:revision>2</cp:revision>
  <cp:lastPrinted>2021-05-07T12:22:00Z</cp:lastPrinted>
  <dcterms:created xsi:type="dcterms:W3CDTF">2021-06-09T11:55:00Z</dcterms:created>
  <dcterms:modified xsi:type="dcterms:W3CDTF">2021-06-09T11:55:00Z</dcterms:modified>
</cp:coreProperties>
</file>